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CF17E" w14:textId="6D66BC86" w:rsidR="00C47DE7" w:rsidRPr="00C47DE7" w:rsidRDefault="00303DB5" w:rsidP="00C47DE7">
      <w:pPr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>Влияние поверхностного волнения на дистанционно регистрируемый цвет океана</w:t>
      </w:r>
    </w:p>
    <w:p w14:paraId="7E9628BA" w14:textId="6DF6676C" w:rsidR="00C47DE7" w:rsidRDefault="00C47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Д.М. Ермаков</w:t>
      </w:r>
    </w:p>
    <w:p w14:paraId="62D79092" w14:textId="44663EFE" w:rsidR="00C47DE7" w:rsidRPr="00C47DE7" w:rsidRDefault="00C47D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Институт космических исследований РАН, Москва, </w:t>
      </w:r>
      <w:hyperlink r:id="rId5" w:history="1">
        <w:r w:rsidRPr="00F95D9F">
          <w:rPr>
            <w:rStyle w:val="ac"/>
            <w:rFonts w:ascii="Times New Roman" w:hAnsi="Times New Roman" w:cs="Times New Roman"/>
            <w:lang w:val="en-US"/>
          </w:rPr>
          <w:t>d</w:t>
        </w:r>
        <w:r w:rsidRPr="00F95D9F">
          <w:rPr>
            <w:rStyle w:val="ac"/>
            <w:rFonts w:ascii="Times New Roman" w:hAnsi="Times New Roman" w:cs="Times New Roman"/>
          </w:rPr>
          <w:t>.</w:t>
        </w:r>
        <w:r w:rsidRPr="00F95D9F">
          <w:rPr>
            <w:rStyle w:val="ac"/>
            <w:rFonts w:ascii="Times New Roman" w:hAnsi="Times New Roman" w:cs="Times New Roman"/>
            <w:lang w:val="en-US"/>
          </w:rPr>
          <w:t>m</w:t>
        </w:r>
        <w:r w:rsidRPr="00F95D9F">
          <w:rPr>
            <w:rStyle w:val="ac"/>
            <w:rFonts w:ascii="Times New Roman" w:hAnsi="Times New Roman" w:cs="Times New Roman"/>
          </w:rPr>
          <w:t>.</w:t>
        </w:r>
        <w:r w:rsidRPr="00F95D9F">
          <w:rPr>
            <w:rStyle w:val="ac"/>
            <w:rFonts w:ascii="Times New Roman" w:hAnsi="Times New Roman" w:cs="Times New Roman"/>
            <w:lang w:val="en-US"/>
          </w:rPr>
          <w:t>ermakov</w:t>
        </w:r>
        <w:r w:rsidRPr="00F95D9F">
          <w:rPr>
            <w:rStyle w:val="ac"/>
            <w:rFonts w:ascii="Times New Roman" w:hAnsi="Times New Roman" w:cs="Times New Roman"/>
          </w:rPr>
          <w:t>@</w:t>
        </w:r>
        <w:r w:rsidRPr="00F95D9F">
          <w:rPr>
            <w:rStyle w:val="ac"/>
            <w:rFonts w:ascii="Times New Roman" w:hAnsi="Times New Roman" w:cs="Times New Roman"/>
            <w:lang w:val="en-US"/>
          </w:rPr>
          <w:t>cosmos</w:t>
        </w:r>
        <w:r w:rsidRPr="00F95D9F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F95D9F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721D6C0A" w14:textId="47C2038D" w:rsidR="00C47DE7" w:rsidRPr="00303DB5" w:rsidRDefault="00C47DE7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Ключевые слова:</w:t>
      </w:r>
      <w:r w:rsidR="00303DB5">
        <w:rPr>
          <w:rFonts w:ascii="Times New Roman" w:hAnsi="Times New Roman" w:cs="Times New Roman"/>
        </w:rPr>
        <w:t xml:space="preserve"> дистанционные характеристики цвета океана, оптические наблюдения океана, СВЧ радиометрия</w:t>
      </w:r>
      <w:r>
        <w:rPr>
          <w:rFonts w:ascii="Times New Roman" w:hAnsi="Times New Roman" w:cs="Times New Roman"/>
        </w:rPr>
        <w:t xml:space="preserve"> </w:t>
      </w:r>
      <w:r w:rsidR="00303DB5">
        <w:rPr>
          <w:rFonts w:ascii="Times New Roman" w:hAnsi="Times New Roman" w:cs="Times New Roman"/>
        </w:rPr>
        <w:t>океана, нелинейная факторная задача, ветровое волнение</w:t>
      </w:r>
    </w:p>
    <w:p w14:paraId="57390454" w14:textId="03F076EB" w:rsidR="00C47DE7" w:rsidRPr="00303DB5" w:rsidRDefault="00C47DE7" w:rsidP="00C47DE7">
      <w:pPr>
        <w:jc w:val="both"/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 xml:space="preserve">В докладе </w:t>
      </w:r>
      <w:r w:rsidR="00303DB5" w:rsidRPr="00303DB5">
        <w:rPr>
          <w:rFonts w:ascii="Times New Roman" w:hAnsi="Times New Roman" w:cs="Times New Roman"/>
        </w:rPr>
        <w:t>дан обзор некоторых работ, направленных на выявление роли поверхностного волнения океана как общего фактора, влияющего на радиотепловой спектр собственного излучения поверхности и воспринимаемый цвет океана.</w:t>
      </w:r>
    </w:p>
    <w:p w14:paraId="02F9E7D9" w14:textId="3B0EC22E" w:rsidR="00303DB5" w:rsidRPr="00303DB5" w:rsidRDefault="00303DB5" w:rsidP="00C47DE7">
      <w:pPr>
        <w:jc w:val="both"/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>Обоснована и математически сформулирована постановка задачи совместного анализа дистанционных оптических и пассивных микроволновых наблюдений океана для выявления эффектов, связанных с ветровым поверхностным волнением. Задача представляет собой особую разновидность проблемы нелинейного факторного анализа. Благодаря использованию ряда статистических взаимосвязей в данных, которые можно предполагать на основе физического смысла описываемых ими параметров среды</w:t>
      </w:r>
      <w:r>
        <w:rPr>
          <w:rFonts w:ascii="Times New Roman" w:hAnsi="Times New Roman" w:cs="Times New Roman"/>
        </w:rPr>
        <w:t>,</w:t>
      </w:r>
      <w:r w:rsidRPr="00303DB5">
        <w:rPr>
          <w:rFonts w:ascii="Times New Roman" w:hAnsi="Times New Roman" w:cs="Times New Roman"/>
        </w:rPr>
        <w:t xml:space="preserve"> есть возможность, при наличии длинных рядов синхронных наблюдений, установить вид нелинейного вклада ветрового волнения в характеристику наблюдаемого цвета океана. В качестве последней можно рассмотреть отношение нормализованных яркостей океана на разных длинах волн видимого спектра или производные величины (например, восстановленные параметры биогеохимического состава).</w:t>
      </w:r>
    </w:p>
    <w:p w14:paraId="5440E1F4" w14:textId="708D68F3" w:rsidR="00303DB5" w:rsidRPr="00303DB5" w:rsidRDefault="00303DB5" w:rsidP="00C47DE7">
      <w:pPr>
        <w:jc w:val="both"/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>В докладе обсуждены математический аппарат и алгоритмическое решение полученной частной задачи нелинейного факторного анализа. Продемонстрированы результаты моделирования, убедительно показывающие возможность получения приближенного решения с высокой степенью точности. Результатом решения является кусочно-линейная аппроксимация аддитивной добавки в характеристику собственного цвета океана, как функции скорости ветра, независимо измеряемой средствами СВЧ радиометрии, а также скорректированные на эту аддитивную добавку оптические наблюдения океана.</w:t>
      </w:r>
    </w:p>
    <w:p w14:paraId="2D2D7AFC" w14:textId="57483EC8" w:rsidR="00303DB5" w:rsidRPr="00303DB5" w:rsidRDefault="00303DB5" w:rsidP="00C47DE7">
      <w:pPr>
        <w:jc w:val="both"/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 xml:space="preserve">В заключении приведены и обсуждены результаты пробной обработки синхронных наблюдений океана спутниковыми приборами </w:t>
      </w:r>
      <w:r w:rsidRPr="00303DB5">
        <w:rPr>
          <w:rFonts w:ascii="Times New Roman" w:hAnsi="Times New Roman" w:cs="Times New Roman"/>
          <w:lang w:val="en-US"/>
        </w:rPr>
        <w:t>MODIS</w:t>
      </w:r>
      <w:r w:rsidRPr="00303DB5">
        <w:rPr>
          <w:rFonts w:ascii="Times New Roman" w:hAnsi="Times New Roman" w:cs="Times New Roman"/>
        </w:rPr>
        <w:t xml:space="preserve"> и </w:t>
      </w:r>
      <w:r w:rsidRPr="00303DB5">
        <w:rPr>
          <w:rFonts w:ascii="Times New Roman" w:hAnsi="Times New Roman" w:cs="Times New Roman"/>
          <w:lang w:val="en-US"/>
        </w:rPr>
        <w:t>AMSR</w:t>
      </w:r>
      <w:r w:rsidRPr="00303DB5">
        <w:rPr>
          <w:rFonts w:ascii="Times New Roman" w:hAnsi="Times New Roman" w:cs="Times New Roman"/>
        </w:rPr>
        <w:t>-</w:t>
      </w:r>
      <w:r w:rsidRPr="00303DB5">
        <w:rPr>
          <w:rFonts w:ascii="Times New Roman" w:hAnsi="Times New Roman" w:cs="Times New Roman"/>
          <w:lang w:val="en-US"/>
        </w:rPr>
        <w:t>E</w:t>
      </w:r>
      <w:r w:rsidRPr="00303DB5">
        <w:rPr>
          <w:rFonts w:ascii="Times New Roman" w:hAnsi="Times New Roman" w:cs="Times New Roman"/>
        </w:rPr>
        <w:t xml:space="preserve">, функционировавшими на спутнике </w:t>
      </w:r>
      <w:r w:rsidRPr="00303DB5">
        <w:rPr>
          <w:rFonts w:ascii="Times New Roman" w:hAnsi="Times New Roman" w:cs="Times New Roman"/>
          <w:lang w:val="en-US"/>
        </w:rPr>
        <w:t>Aqua</w:t>
      </w:r>
      <w:r w:rsidRPr="00303DB5">
        <w:rPr>
          <w:rFonts w:ascii="Times New Roman" w:hAnsi="Times New Roman" w:cs="Times New Roman"/>
        </w:rPr>
        <w:t xml:space="preserve">. Охвачен временной интервал наблюдений с 11.10.2010 по 21.10.2010. Показана достоверно ненулевая (по уровню вероятности 95%) чувствительность дистанционно воспринимаемого цвета океана к ветровому волнению в широком диапазоне скоростей ветра. Приведен также частный иллюстрирующий пример сеанса обработки совмещенных данных оптического сканера </w:t>
      </w:r>
      <w:proofErr w:type="spellStart"/>
      <w:r w:rsidRPr="00303DB5">
        <w:rPr>
          <w:rFonts w:ascii="Times New Roman" w:hAnsi="Times New Roman" w:cs="Times New Roman"/>
          <w:lang w:val="en-US"/>
        </w:rPr>
        <w:t>SeaWiFS</w:t>
      </w:r>
      <w:proofErr w:type="spellEnd"/>
      <w:r w:rsidRPr="00303DB5">
        <w:rPr>
          <w:rFonts w:ascii="Times New Roman" w:hAnsi="Times New Roman" w:cs="Times New Roman"/>
        </w:rPr>
        <w:t xml:space="preserve"> и СВЧ радиометра </w:t>
      </w:r>
      <w:r w:rsidRPr="00303DB5">
        <w:rPr>
          <w:rFonts w:ascii="Times New Roman" w:hAnsi="Times New Roman" w:cs="Times New Roman"/>
          <w:lang w:val="en-US"/>
        </w:rPr>
        <w:t>SSM</w:t>
      </w:r>
      <w:r w:rsidRPr="00303DB5">
        <w:rPr>
          <w:rFonts w:ascii="Times New Roman" w:hAnsi="Times New Roman" w:cs="Times New Roman"/>
        </w:rPr>
        <w:t>/</w:t>
      </w:r>
      <w:r w:rsidRPr="00303DB5">
        <w:rPr>
          <w:rFonts w:ascii="Times New Roman" w:hAnsi="Times New Roman" w:cs="Times New Roman"/>
          <w:lang w:val="en-US"/>
        </w:rPr>
        <w:t>I</w:t>
      </w:r>
      <w:r w:rsidRPr="00303DB5">
        <w:rPr>
          <w:rFonts w:ascii="Times New Roman" w:hAnsi="Times New Roman" w:cs="Times New Roman"/>
        </w:rPr>
        <w:t>.</w:t>
      </w:r>
    </w:p>
    <w:p w14:paraId="7458D1CE" w14:textId="1E65BED4" w:rsidR="00303DB5" w:rsidRPr="00303DB5" w:rsidRDefault="00303DB5" w:rsidP="00C47DE7">
      <w:pPr>
        <w:jc w:val="both"/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 xml:space="preserve">Отмечено, что </w:t>
      </w:r>
      <w:r>
        <w:rPr>
          <w:rFonts w:ascii="Times New Roman" w:hAnsi="Times New Roman" w:cs="Times New Roman"/>
        </w:rPr>
        <w:t xml:space="preserve">для </w:t>
      </w:r>
      <w:r w:rsidRPr="00303DB5">
        <w:rPr>
          <w:rFonts w:ascii="Times New Roman" w:hAnsi="Times New Roman" w:cs="Times New Roman"/>
        </w:rPr>
        <w:t>получени</w:t>
      </w:r>
      <w:r>
        <w:rPr>
          <w:rFonts w:ascii="Times New Roman" w:hAnsi="Times New Roman" w:cs="Times New Roman"/>
        </w:rPr>
        <w:t>я</w:t>
      </w:r>
      <w:r w:rsidRPr="00303DB5">
        <w:rPr>
          <w:rFonts w:ascii="Times New Roman" w:hAnsi="Times New Roman" w:cs="Times New Roman"/>
        </w:rPr>
        <w:t xml:space="preserve"> надежных количественных оценок ветрового вклада в дистанционно воспринимаемый цвет океана необходимо дополнительно сузить доверительные интервалы оценок </w:t>
      </w:r>
      <w:r>
        <w:rPr>
          <w:rFonts w:ascii="Times New Roman" w:hAnsi="Times New Roman" w:cs="Times New Roman"/>
        </w:rPr>
        <w:t xml:space="preserve">прежде всего </w:t>
      </w:r>
      <w:r w:rsidRPr="00303DB5">
        <w:rPr>
          <w:rFonts w:ascii="Times New Roman" w:hAnsi="Times New Roman" w:cs="Times New Roman"/>
        </w:rPr>
        <w:t>при малых скоростях ветра. С этой целью необходимо накопить и обработать данные совместных наблюдений за существенно более длительные интервалы времени.</w:t>
      </w:r>
    </w:p>
    <w:p w14:paraId="1A0C2C32" w14:textId="56688CDA" w:rsidR="00C47DE7" w:rsidRPr="00C47DE7" w:rsidRDefault="00C47DE7" w:rsidP="00C47DE7">
      <w:pPr>
        <w:jc w:val="both"/>
        <w:rPr>
          <w:rFonts w:ascii="Times New Roman" w:hAnsi="Times New Roman" w:cs="Times New Roman"/>
        </w:rPr>
      </w:pPr>
      <w:r w:rsidRPr="00303DB5">
        <w:rPr>
          <w:rFonts w:ascii="Times New Roman" w:hAnsi="Times New Roman" w:cs="Times New Roman"/>
        </w:rPr>
        <w:t xml:space="preserve">Работа выполнена </w:t>
      </w:r>
      <w:r w:rsidR="00303DB5" w:rsidRPr="00303DB5">
        <w:rPr>
          <w:rFonts w:ascii="Times New Roman" w:hAnsi="Times New Roman" w:cs="Times New Roman"/>
        </w:rPr>
        <w:t xml:space="preserve">в рамках государственного задания ИКИ РАН </w:t>
      </w:r>
      <w:r w:rsidR="00303DB5" w:rsidRPr="00303DB5">
        <w:rPr>
          <w:rFonts w:ascii="Times New Roman" w:hAnsi="Times New Roman" w:cs="Times New Roman"/>
        </w:rPr>
        <w:t>тема «Мониторинг», г/р № 126031818938-6</w:t>
      </w:r>
      <w:r w:rsidR="00303DB5" w:rsidRPr="00303DB5">
        <w:rPr>
          <w:rFonts w:ascii="Times New Roman" w:hAnsi="Times New Roman" w:cs="Times New Roman"/>
        </w:rPr>
        <w:t>)</w:t>
      </w:r>
    </w:p>
    <w:sectPr w:rsidR="00C47DE7" w:rsidRPr="00C47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D22F6"/>
    <w:multiLevelType w:val="hybridMultilevel"/>
    <w:tmpl w:val="F992227E"/>
    <w:lvl w:ilvl="0" w:tplc="25EC51AE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963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E7"/>
    <w:rsid w:val="00303DB5"/>
    <w:rsid w:val="00571668"/>
    <w:rsid w:val="00C4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B8BDD"/>
  <w15:chartTrackingRefBased/>
  <w15:docId w15:val="{247D7CA8-0F91-4088-9988-4950DC6B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D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D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D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D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D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D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D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D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7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7DE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7D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7DE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7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7DE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47DE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7DE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m.ermakov@cos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441</Words>
  <Characters>2518</Characters>
  <Application>Microsoft Office Word</Application>
  <DocSecurity>0</DocSecurity>
  <Lines>20</Lines>
  <Paragraphs>5</Paragraphs>
  <ScaleCrop>false</ScaleCrop>
  <Company>LightKey.Store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2026-06-07T18:58:00Z</dcterms:created>
  <dcterms:modified xsi:type="dcterms:W3CDTF">2026-06-07T18:58:00Z</dcterms:modified>
</cp:coreProperties>
</file>