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81E1" w14:textId="591EA7CD" w:rsidR="00F628E8" w:rsidRPr="000376ED" w:rsidRDefault="009604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76ED">
        <w:rPr>
          <w:rFonts w:ascii="Times New Roman" w:hAnsi="Times New Roman" w:cs="Times New Roman"/>
          <w:b/>
          <w:bCs/>
          <w:sz w:val="28"/>
          <w:szCs w:val="28"/>
        </w:rPr>
        <w:t>Определение мутности воды в оптически сложных водах по данным Landsat-8/9 и Sentinel-2</w:t>
      </w:r>
    </w:p>
    <w:p w14:paraId="1674C583" w14:textId="72EE59AF" w:rsidR="00960440" w:rsidRPr="000376ED" w:rsidRDefault="00960440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76ED">
        <w:rPr>
          <w:rFonts w:ascii="Times New Roman" w:hAnsi="Times New Roman" w:cs="Times New Roman"/>
          <w:b/>
          <w:bCs/>
          <w:sz w:val="28"/>
          <w:szCs w:val="28"/>
        </w:rPr>
        <w:t>Жаданова</w:t>
      </w:r>
      <w:proofErr w:type="spellEnd"/>
      <w:r w:rsidRPr="00037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376ED">
        <w:rPr>
          <w:rFonts w:ascii="Times New Roman" w:hAnsi="Times New Roman" w:cs="Times New Roman"/>
          <w:b/>
          <w:bCs/>
          <w:sz w:val="28"/>
          <w:szCs w:val="28"/>
        </w:rPr>
        <w:t>П.Д.</w:t>
      </w:r>
      <w:proofErr w:type="gramEnd"/>
      <w:r w:rsidRPr="000376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376ED">
        <w:rPr>
          <w:rFonts w:ascii="Times New Roman" w:hAnsi="Times New Roman" w:cs="Times New Roman"/>
          <w:b/>
          <w:bCs/>
          <w:sz w:val="28"/>
          <w:szCs w:val="28"/>
        </w:rPr>
        <w:t>Институт космических исследований РАН, Москва,</w:t>
      </w:r>
      <w:r w:rsidRPr="000376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6ED" w:rsidRPr="000376ED">
        <w:rPr>
          <w:rFonts w:ascii="Times New Roman" w:hAnsi="Times New Roman" w:cs="Times New Roman"/>
          <w:b/>
          <w:bCs/>
          <w:sz w:val="28"/>
          <w:szCs w:val="28"/>
        </w:rPr>
        <w:t>zhadanova.pd@phystech.edu</w:t>
      </w:r>
    </w:p>
    <w:p w14:paraId="30E66CC2" w14:textId="1A1C9B00" w:rsidR="00960440" w:rsidRPr="00960440" w:rsidRDefault="0096044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60440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960440">
        <w:rPr>
          <w:rFonts w:ascii="Times New Roman" w:hAnsi="Times New Roman" w:cs="Times New Roman"/>
          <w:sz w:val="28"/>
          <w:szCs w:val="28"/>
        </w:rPr>
        <w:br/>
        <w:t xml:space="preserve">мутность воды, Landsat-8/9, Sentinel-2, региональный алгоритм, </w:t>
      </w:r>
      <w:r w:rsidRPr="00960440">
        <w:rPr>
          <w:rFonts w:ascii="Times New Roman" w:hAnsi="Times New Roman" w:cs="Times New Roman"/>
          <w:sz w:val="28"/>
          <w:szCs w:val="28"/>
        </w:rPr>
        <w:t>Каспийское море, р. Сулак</w:t>
      </w:r>
    </w:p>
    <w:p w14:paraId="63D818AB" w14:textId="6E2193AC" w:rsidR="00960440" w:rsidRPr="00960440" w:rsidRDefault="00960440" w:rsidP="00960440">
      <w:pPr>
        <w:jc w:val="both"/>
        <w:rPr>
          <w:rFonts w:ascii="Times New Roman" w:hAnsi="Times New Roman" w:cs="Times New Roman"/>
          <w:sz w:val="28"/>
          <w:szCs w:val="28"/>
        </w:rPr>
      </w:pPr>
      <w:r w:rsidRPr="00960440">
        <w:rPr>
          <w:rFonts w:ascii="Times New Roman" w:hAnsi="Times New Roman" w:cs="Times New Roman"/>
          <w:sz w:val="28"/>
          <w:szCs w:val="28"/>
        </w:rPr>
        <w:t xml:space="preserve">Работа посвящена разработке регионального алгоритма определения мутности воды в оптически сложных водах по данным спутников Landsat-8/9 и Sentinel-2. Исследование выполнено для приустьевых зон рек Чёрного и Каспийского морей, характеризующихся высокой изменчивостью концентрации взвешенного вещества и сложной спектральной структурой водной поверхности. Проведён анализ применимости существующих алгоритмов </w:t>
      </w:r>
      <w:proofErr w:type="spellStart"/>
      <w:r w:rsidRPr="00960440">
        <w:rPr>
          <w:rFonts w:ascii="Times New Roman" w:hAnsi="Times New Roman" w:cs="Times New Roman"/>
          <w:sz w:val="28"/>
          <w:szCs w:val="28"/>
        </w:rPr>
        <w:t>Nechad</w:t>
      </w:r>
      <w:proofErr w:type="spellEnd"/>
      <w:r w:rsidRPr="009604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0440">
        <w:rPr>
          <w:rFonts w:ascii="Times New Roman" w:hAnsi="Times New Roman" w:cs="Times New Roman"/>
          <w:sz w:val="28"/>
          <w:szCs w:val="28"/>
        </w:rPr>
        <w:t>Dogliotti</w:t>
      </w:r>
      <w:proofErr w:type="spellEnd"/>
      <w:r w:rsidRPr="00960440">
        <w:rPr>
          <w:rFonts w:ascii="Times New Roman" w:hAnsi="Times New Roman" w:cs="Times New Roman"/>
          <w:sz w:val="28"/>
          <w:szCs w:val="28"/>
        </w:rPr>
        <w:t xml:space="preserve">, а также выполнено сопоставление спутниковых и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9604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situ</w:t>
      </w:r>
      <w:r w:rsidRPr="00960440">
        <w:rPr>
          <w:rFonts w:ascii="Times New Roman" w:hAnsi="Times New Roman" w:cs="Times New Roman"/>
          <w:sz w:val="28"/>
          <w:szCs w:val="28"/>
        </w:rPr>
        <w:t xml:space="preserve"> измерений мутности</w:t>
      </w:r>
      <w:r w:rsidRPr="00960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воды</w:t>
      </w:r>
      <w:r w:rsidRPr="00960440">
        <w:rPr>
          <w:rFonts w:ascii="Times New Roman" w:hAnsi="Times New Roman" w:cs="Times New Roman"/>
          <w:sz w:val="28"/>
          <w:szCs w:val="28"/>
        </w:rPr>
        <w:t>. Показано, что универсальные алгоритмы не обеспечивают необходимой точности для исследуемых акваторий и требуют региональной адаптации.</w:t>
      </w:r>
    </w:p>
    <w:p w14:paraId="74374870" w14:textId="53D1E136" w:rsidR="00960440" w:rsidRDefault="00960440" w:rsidP="00960440">
      <w:pPr>
        <w:jc w:val="both"/>
        <w:rPr>
          <w:rFonts w:ascii="Times New Roman" w:hAnsi="Times New Roman" w:cs="Times New Roman"/>
          <w:sz w:val="28"/>
          <w:szCs w:val="28"/>
        </w:rPr>
      </w:pPr>
      <w:r w:rsidRPr="00960440">
        <w:rPr>
          <w:rFonts w:ascii="Times New Roman" w:hAnsi="Times New Roman" w:cs="Times New Roman"/>
          <w:sz w:val="28"/>
          <w:szCs w:val="28"/>
        </w:rPr>
        <w:t xml:space="preserve">На основе совмещённой выборки спутниковых и </w:t>
      </w:r>
      <w:proofErr w:type="spellStart"/>
      <w:r w:rsidRPr="00960440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0440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Pr="00960440">
        <w:rPr>
          <w:rFonts w:ascii="Times New Roman" w:hAnsi="Times New Roman" w:cs="Times New Roman"/>
          <w:sz w:val="28"/>
          <w:szCs w:val="28"/>
        </w:rPr>
        <w:t xml:space="preserve"> данных разработан региональный алгоритм, использующий отражательную способность в </w:t>
      </w:r>
      <w:proofErr w:type="spellStart"/>
      <w:r w:rsidRPr="00960440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960440">
        <w:rPr>
          <w:rFonts w:ascii="Times New Roman" w:hAnsi="Times New Roman" w:cs="Times New Roman"/>
          <w:sz w:val="28"/>
          <w:szCs w:val="28"/>
        </w:rPr>
        <w:t xml:space="preserve"> и NIR каналах</w:t>
      </w:r>
      <w:r>
        <w:rPr>
          <w:rFonts w:ascii="Times New Roman" w:hAnsi="Times New Roman" w:cs="Times New Roman"/>
          <w:sz w:val="28"/>
          <w:szCs w:val="28"/>
        </w:rPr>
        <w:t xml:space="preserve"> для приустьевой зоны р. Сулак</w:t>
      </w:r>
      <w:r w:rsidRPr="00960440">
        <w:rPr>
          <w:rFonts w:ascii="Times New Roman" w:hAnsi="Times New Roman" w:cs="Times New Roman"/>
          <w:sz w:val="28"/>
          <w:szCs w:val="28"/>
        </w:rPr>
        <w:t xml:space="preserve">. Для повышения устойчивости восстановления мутности предложена стратифицированная модель с разделением данных на несколько диапазонов мутности и использованием лог-линейной зависимости между спутниковым сигналом и значениями </w:t>
      </w:r>
      <w:r>
        <w:rPr>
          <w:rFonts w:ascii="Times New Roman" w:hAnsi="Times New Roman" w:cs="Times New Roman"/>
          <w:sz w:val="28"/>
          <w:szCs w:val="28"/>
        </w:rPr>
        <w:t>мутности воды</w:t>
      </w:r>
      <w:r w:rsidRPr="00960440">
        <w:rPr>
          <w:rFonts w:ascii="Times New Roman" w:hAnsi="Times New Roman" w:cs="Times New Roman"/>
          <w:sz w:val="28"/>
          <w:szCs w:val="28"/>
        </w:rPr>
        <w:t>. Полученные результаты показывают, что применение режима спектрального переключения и стратификации данных позволяет повысить точность оценки мутности и обеспечить совместное использование данных различных спутниковых систем при мониторинге прибрежных и речных вод.</w:t>
      </w:r>
    </w:p>
    <w:p w14:paraId="59911E29" w14:textId="5F35642E" w:rsidR="000376ED" w:rsidRPr="00960440" w:rsidRDefault="000376ED" w:rsidP="00960440">
      <w:pPr>
        <w:jc w:val="both"/>
        <w:rPr>
          <w:rFonts w:ascii="Times New Roman" w:hAnsi="Times New Roman" w:cs="Times New Roman"/>
          <w:sz w:val="28"/>
          <w:szCs w:val="28"/>
        </w:rPr>
      </w:pPr>
      <w:r w:rsidRPr="000376ED">
        <w:rPr>
          <w:rFonts w:ascii="Times New Roman" w:hAnsi="Times New Roman" w:cs="Times New Roman"/>
          <w:sz w:val="28"/>
          <w:szCs w:val="28"/>
        </w:rPr>
        <w:t xml:space="preserve">Исследование выполнено при поддержке Российского научного фонда (РНФ), проект </w:t>
      </w:r>
      <w:proofErr w:type="gramStart"/>
      <w:r w:rsidRPr="000376ED">
        <w:rPr>
          <w:rFonts w:ascii="Times New Roman" w:hAnsi="Times New Roman" w:cs="Times New Roman"/>
          <w:sz w:val="28"/>
          <w:szCs w:val="28"/>
        </w:rPr>
        <w:t>№ 24-17-00182</w:t>
      </w:r>
      <w:proofErr w:type="gramEnd"/>
      <w:r w:rsidRPr="000376ED">
        <w:rPr>
          <w:rFonts w:ascii="Times New Roman" w:hAnsi="Times New Roman" w:cs="Times New Roman"/>
          <w:sz w:val="28"/>
          <w:szCs w:val="28"/>
        </w:rPr>
        <w:t>.</w:t>
      </w:r>
    </w:p>
    <w:p w14:paraId="0E84C75E" w14:textId="7BC230D3" w:rsidR="00960440" w:rsidRPr="00960440" w:rsidRDefault="00960440" w:rsidP="00960440"/>
    <w:sectPr w:rsidR="00960440" w:rsidRPr="0096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7F"/>
    <w:rsid w:val="000376ED"/>
    <w:rsid w:val="00085F53"/>
    <w:rsid w:val="00142609"/>
    <w:rsid w:val="00411328"/>
    <w:rsid w:val="00675DEE"/>
    <w:rsid w:val="006A4C67"/>
    <w:rsid w:val="00795C25"/>
    <w:rsid w:val="00960440"/>
    <w:rsid w:val="00D5567F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BBE1"/>
  <w15:chartTrackingRefBased/>
  <w15:docId w15:val="{4FDD352B-B597-4A55-B119-00A9D90F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4"/>
    <w:link w:val="a5"/>
    <w:qFormat/>
    <w:rsid w:val="00675DEE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текст Знак"/>
    <w:basedOn w:val="a6"/>
    <w:link w:val="a3"/>
    <w:rsid w:val="00675DEE"/>
    <w:rPr>
      <w:rFonts w:ascii="Times New Roman" w:hAnsi="Times New Roman" w:cs="Times New Roman"/>
      <w:sz w:val="28"/>
      <w:szCs w:val="28"/>
    </w:rPr>
  </w:style>
  <w:style w:type="paragraph" w:styleId="a4">
    <w:name w:val="Plain Text"/>
    <w:basedOn w:val="a"/>
    <w:link w:val="a6"/>
    <w:uiPriority w:val="99"/>
    <w:semiHidden/>
    <w:unhideWhenUsed/>
    <w:rsid w:val="00675D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4"/>
    <w:uiPriority w:val="99"/>
    <w:semiHidden/>
    <w:rsid w:val="00675DEE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D5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6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6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6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6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6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67F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D5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5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5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D5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567F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D5567F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D5567F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D5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D5567F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D55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Жаданова</dc:creator>
  <cp:keywords/>
  <dc:description/>
  <cp:lastModifiedBy>Полина Жаданова</cp:lastModifiedBy>
  <cp:revision>2</cp:revision>
  <dcterms:created xsi:type="dcterms:W3CDTF">2026-06-07T23:18:00Z</dcterms:created>
  <dcterms:modified xsi:type="dcterms:W3CDTF">2026-06-07T23:29:00Z</dcterms:modified>
</cp:coreProperties>
</file>